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BC" w:rsidRDefault="00827620" w:rsidP="00696C7A">
      <w:pPr>
        <w:bidi/>
        <w:jc w:val="center"/>
        <w:rPr>
          <w:rFonts w:cs="B Titr"/>
          <w:sz w:val="28"/>
          <w:szCs w:val="28"/>
          <w:rtl/>
        </w:rPr>
      </w:pPr>
      <w:r w:rsidRPr="00827620">
        <w:rPr>
          <w:rFonts w:cs="B Titr"/>
          <w:sz w:val="28"/>
          <w:szCs w:val="28"/>
          <w:rtl/>
        </w:rPr>
        <w:t>تشکيل شوراي ارتقاي س</w:t>
      </w:r>
      <w:r w:rsidR="00446F6B">
        <w:rPr>
          <w:rFonts w:cs="B Titr" w:hint="cs"/>
          <w:sz w:val="28"/>
          <w:szCs w:val="28"/>
          <w:rtl/>
        </w:rPr>
        <w:t>لا</w:t>
      </w:r>
      <w:r w:rsidRPr="00827620">
        <w:rPr>
          <w:rFonts w:cs="B Titr"/>
          <w:sz w:val="28"/>
          <w:szCs w:val="28"/>
          <w:rtl/>
        </w:rPr>
        <w:t>مت و برگزاري دوره</w:t>
      </w:r>
      <w:r w:rsidR="00446F6B">
        <w:rPr>
          <w:rFonts w:cs="B Titr" w:hint="cs"/>
          <w:sz w:val="28"/>
          <w:szCs w:val="28"/>
          <w:rtl/>
        </w:rPr>
        <w:t xml:space="preserve"> </w:t>
      </w:r>
      <w:r w:rsidRPr="00827620">
        <w:rPr>
          <w:rFonts w:cs="B Titr"/>
          <w:sz w:val="28"/>
          <w:szCs w:val="28"/>
          <w:rtl/>
        </w:rPr>
        <w:t>آموزشی براي اعضاي شوراي ارتقاي س</w:t>
      </w:r>
      <w:r w:rsidR="00446F6B">
        <w:rPr>
          <w:rFonts w:cs="B Titr" w:hint="cs"/>
          <w:sz w:val="28"/>
          <w:szCs w:val="28"/>
          <w:rtl/>
        </w:rPr>
        <w:t>لا</w:t>
      </w:r>
      <w:r w:rsidR="00696C7A">
        <w:rPr>
          <w:rFonts w:cs="B Titr"/>
          <w:sz w:val="28"/>
          <w:szCs w:val="28"/>
          <w:rtl/>
        </w:rPr>
        <w:t xml:space="preserve">مت در محل كار تا پایان </w:t>
      </w:r>
      <w:r w:rsidR="00696C7A">
        <w:rPr>
          <w:rFonts w:cs="B Titr" w:hint="cs"/>
          <w:sz w:val="28"/>
          <w:szCs w:val="28"/>
          <w:rtl/>
        </w:rPr>
        <w:t>ماه خرداد</w:t>
      </w:r>
      <w:r w:rsidRPr="00827620">
        <w:rPr>
          <w:rFonts w:cs="B Titr"/>
          <w:sz w:val="28"/>
          <w:szCs w:val="28"/>
        </w:rPr>
        <w:t>...</w:t>
      </w:r>
    </w:p>
    <w:tbl>
      <w:tblPr>
        <w:tblStyle w:val="GridTable5Dark-Accent2"/>
        <w:bidiVisual/>
        <w:tblW w:w="8790" w:type="dxa"/>
        <w:tblInd w:w="15" w:type="dxa"/>
        <w:tblLook w:val="04A0" w:firstRow="1" w:lastRow="0" w:firstColumn="1" w:lastColumn="0" w:noHBand="0" w:noVBand="1"/>
      </w:tblPr>
      <w:tblGrid>
        <w:gridCol w:w="2687"/>
        <w:gridCol w:w="2143"/>
        <w:gridCol w:w="2268"/>
        <w:gridCol w:w="1692"/>
      </w:tblGrid>
      <w:tr w:rsidR="00467D34" w:rsidRPr="0076131D" w:rsidTr="00467D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تعداد سازمان های دولتی</w:t>
            </w: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تعداد سازمان های غیر دولتی</w:t>
            </w: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جمع</w:t>
            </w:r>
          </w:p>
        </w:tc>
      </w:tr>
      <w:tr w:rsidR="00467D34" w:rsidRPr="0076131D" w:rsidTr="00467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467D34">
              <w:rPr>
                <w:rFonts w:cs="B Titr" w:hint="cs"/>
                <w:color w:val="auto"/>
                <w:rtl/>
                <w:lang w:bidi="fa-IR"/>
              </w:rPr>
              <w:t>تشکیل شورای</w:t>
            </w:r>
            <w:r w:rsidRPr="00467D34">
              <w:rPr>
                <w:rFonts w:cs="B Titr"/>
                <w:color w:val="auto"/>
                <w:rtl/>
                <w:lang w:bidi="fa-IR"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  <w:lang w:bidi="fa-IR"/>
              </w:rPr>
              <w:t>ارتقای</w:t>
            </w:r>
            <w:r w:rsidRPr="00467D34">
              <w:rPr>
                <w:rFonts w:cs="B Titr"/>
                <w:color w:val="auto"/>
                <w:rtl/>
                <w:lang w:bidi="fa-IR"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  <w:lang w:bidi="fa-IR"/>
              </w:rPr>
              <w:t>سلامت</w:t>
            </w: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467D34" w:rsidRPr="0076131D" w:rsidTr="00467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برگزاری کارگاه</w:t>
            </w:r>
            <w:r w:rsidRPr="00467D34">
              <w:rPr>
                <w:rFonts w:cs="B Titr"/>
                <w:color w:val="auto"/>
                <w:rtl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>برنامه</w:t>
            </w:r>
            <w:r w:rsidRPr="00467D34">
              <w:rPr>
                <w:rFonts w:cs="B Titr"/>
                <w:color w:val="auto"/>
                <w:rtl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>ریزی</w:t>
            </w:r>
            <w:r w:rsidRPr="00467D34">
              <w:rPr>
                <w:rFonts w:cs="B Titr"/>
                <w:color w:val="auto"/>
                <w:rtl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>عملیاتی</w:t>
            </w:r>
            <w:r w:rsidRPr="00467D34">
              <w:rPr>
                <w:rFonts w:cs="B Titr"/>
                <w:color w:val="auto"/>
                <w:rtl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>مشارکتی</w:t>
            </w: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467D34" w:rsidRPr="0076131D" w:rsidTr="00467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ارائه برنامه</w:t>
            </w:r>
            <w:r w:rsidRPr="00467D34">
              <w:rPr>
                <w:rFonts w:cs="B Titr"/>
                <w:color w:val="auto"/>
                <w:rtl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>عملیاتی</w:t>
            </w: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467D34" w:rsidRPr="0076131D" w:rsidTr="00467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 xml:space="preserve">رابط سلامت </w:t>
            </w: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467D34" w:rsidRPr="0076131D" w:rsidTr="00467D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467D34" w:rsidRPr="00467D34" w:rsidRDefault="00467D34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جمع</w:t>
            </w:r>
          </w:p>
        </w:tc>
        <w:tc>
          <w:tcPr>
            <w:tcW w:w="2143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268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692" w:type="dxa"/>
          </w:tcPr>
          <w:p w:rsidR="00467D34" w:rsidRPr="00467D34" w:rsidRDefault="00467D34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</w:tbl>
    <w:p w:rsidR="00B72904" w:rsidRDefault="00B72904" w:rsidP="00B72904">
      <w:pPr>
        <w:bidi/>
        <w:jc w:val="center"/>
        <w:rPr>
          <w:rFonts w:cs="B Titr"/>
          <w:rtl/>
        </w:rPr>
      </w:pPr>
    </w:p>
    <w:p w:rsidR="004B3840" w:rsidRDefault="004B3840" w:rsidP="004B3840">
      <w:pPr>
        <w:bidi/>
        <w:jc w:val="center"/>
        <w:rPr>
          <w:rFonts w:cs="B Titr"/>
          <w:rtl/>
        </w:rPr>
      </w:pPr>
    </w:p>
    <w:p w:rsidR="00552FE9" w:rsidRDefault="004B3840" w:rsidP="00696C7A">
      <w:pPr>
        <w:bidi/>
        <w:jc w:val="center"/>
        <w:rPr>
          <w:rFonts w:cs="B Titr"/>
          <w:sz w:val="24"/>
          <w:szCs w:val="24"/>
        </w:rPr>
      </w:pPr>
      <w:r w:rsidRPr="004B3840">
        <w:rPr>
          <w:rFonts w:cs="B Titr"/>
          <w:sz w:val="24"/>
          <w:szCs w:val="24"/>
          <w:rtl/>
        </w:rPr>
        <w:t>درصد پوشش برنامه خودمراقبتی سازمانی تا پایان ماه</w:t>
      </w:r>
      <w:r w:rsidR="00635411" w:rsidRPr="00635411">
        <w:rPr>
          <w:rFonts w:cs="B Titr" w:hint="cs"/>
          <w:sz w:val="28"/>
          <w:szCs w:val="28"/>
          <w:rtl/>
        </w:rPr>
        <w:t xml:space="preserve"> </w:t>
      </w:r>
      <w:r w:rsidR="00696C7A">
        <w:rPr>
          <w:rFonts w:cs="B Titr" w:hint="cs"/>
          <w:sz w:val="28"/>
          <w:szCs w:val="28"/>
          <w:rtl/>
        </w:rPr>
        <w:t>خرداد</w:t>
      </w:r>
      <w:bookmarkStart w:id="0" w:name="_GoBack"/>
      <w:bookmarkEnd w:id="0"/>
    </w:p>
    <w:p w:rsidR="00552FE9" w:rsidRPr="00552FE9" w:rsidRDefault="00552FE9" w:rsidP="00552FE9">
      <w:pPr>
        <w:tabs>
          <w:tab w:val="left" w:pos="3806"/>
        </w:tabs>
        <w:bidi/>
        <w:rPr>
          <w:rFonts w:cs="B Titr"/>
          <w:sz w:val="24"/>
          <w:szCs w:val="24"/>
        </w:rPr>
      </w:pPr>
      <w:r>
        <w:rPr>
          <w:rFonts w:cs="B Titr"/>
          <w:sz w:val="24"/>
          <w:szCs w:val="24"/>
          <w:rtl/>
        </w:rPr>
        <w:tab/>
      </w:r>
    </w:p>
    <w:tbl>
      <w:tblPr>
        <w:tblStyle w:val="GridTable5Dark-Accent2"/>
        <w:bidiVisual/>
        <w:tblW w:w="0" w:type="auto"/>
        <w:tblInd w:w="-416" w:type="dxa"/>
        <w:tblLook w:val="04A0" w:firstRow="1" w:lastRow="0" w:firstColumn="1" w:lastColumn="0" w:noHBand="0" w:noVBand="1"/>
      </w:tblPr>
      <w:tblGrid>
        <w:gridCol w:w="3532"/>
        <w:gridCol w:w="2267"/>
        <w:gridCol w:w="2125"/>
        <w:gridCol w:w="1842"/>
      </w:tblGrid>
      <w:tr w:rsidR="0076131D" w:rsidRPr="0076131D" w:rsidTr="005665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</w:tcPr>
          <w:p w:rsidR="00552FE9" w:rsidRPr="00467D34" w:rsidRDefault="00552FE9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 xml:space="preserve">شاخص </w:t>
            </w:r>
          </w:p>
        </w:tc>
        <w:tc>
          <w:tcPr>
            <w:tcW w:w="2268" w:type="dxa"/>
          </w:tcPr>
          <w:p w:rsidR="00552FE9" w:rsidRPr="00467D34" w:rsidRDefault="00552FE9" w:rsidP="00552FE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  <w:lang w:bidi="fa-IR"/>
              </w:rPr>
            </w:pPr>
            <w:r w:rsidRPr="00467D34">
              <w:rPr>
                <w:rFonts w:cs="B Titr" w:hint="cs"/>
                <w:color w:val="auto"/>
                <w:rtl/>
              </w:rPr>
              <w:t>صورت</w:t>
            </w:r>
            <w:r w:rsidRPr="00467D34">
              <w:rPr>
                <w:rFonts w:cs="B Titr"/>
                <w:color w:val="auto"/>
              </w:rPr>
              <w:t xml:space="preserve"> </w:t>
            </w:r>
            <w:r w:rsidRPr="00467D34">
              <w:rPr>
                <w:rFonts w:cs="B Titr" w:hint="cs"/>
                <w:color w:val="auto"/>
                <w:rtl/>
              </w:rPr>
              <w:t xml:space="preserve"> : سازمانهای حامی سلامت *</w:t>
            </w:r>
          </w:p>
        </w:tc>
        <w:tc>
          <w:tcPr>
            <w:tcW w:w="2126" w:type="dxa"/>
          </w:tcPr>
          <w:p w:rsidR="00552FE9" w:rsidRPr="00467D34" w:rsidRDefault="00552FE9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مخرج (تعداد سازمان‌هاي تحت پوشش)</w:t>
            </w:r>
          </w:p>
        </w:tc>
        <w:tc>
          <w:tcPr>
            <w:tcW w:w="1843" w:type="dxa"/>
          </w:tcPr>
          <w:p w:rsidR="00552FE9" w:rsidRPr="00467D34" w:rsidRDefault="00552FE9" w:rsidP="00125E4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درصد</w:t>
            </w:r>
          </w:p>
        </w:tc>
      </w:tr>
      <w:tr w:rsidR="0076131D" w:rsidRPr="0076131D" w:rsidTr="00566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</w:tcPr>
          <w:p w:rsidR="00552FE9" w:rsidRPr="00467D34" w:rsidRDefault="00552FE9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درصد  سازمان های دولتی حامی سلامت</w:t>
            </w:r>
          </w:p>
        </w:tc>
        <w:tc>
          <w:tcPr>
            <w:tcW w:w="2268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843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76131D" w:rsidRPr="0076131D" w:rsidTr="00566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</w:tcPr>
          <w:p w:rsidR="00552FE9" w:rsidRPr="00467D34" w:rsidRDefault="00552FE9" w:rsidP="00125E4D">
            <w:pPr>
              <w:bidi/>
              <w:jc w:val="center"/>
              <w:rPr>
                <w:rFonts w:cs="B Titr"/>
                <w:color w:val="auto"/>
                <w:rtl/>
              </w:rPr>
            </w:pPr>
            <w:r w:rsidRPr="00467D34">
              <w:rPr>
                <w:rFonts w:cs="B Titr" w:hint="cs"/>
                <w:color w:val="auto"/>
                <w:rtl/>
              </w:rPr>
              <w:t>درصد سازمان های غیر دولتی حامی سلامت</w:t>
            </w:r>
          </w:p>
        </w:tc>
        <w:tc>
          <w:tcPr>
            <w:tcW w:w="2268" w:type="dxa"/>
          </w:tcPr>
          <w:p w:rsidR="00552FE9" w:rsidRPr="00467D34" w:rsidRDefault="00552FE9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552FE9" w:rsidRPr="00467D34" w:rsidRDefault="00552FE9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843" w:type="dxa"/>
          </w:tcPr>
          <w:p w:rsidR="00552FE9" w:rsidRPr="00467D34" w:rsidRDefault="00552FE9" w:rsidP="00125E4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76131D" w:rsidRPr="0076131D" w:rsidTr="00566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</w:tcPr>
          <w:p w:rsidR="00552FE9" w:rsidRPr="00467D34" w:rsidRDefault="00552FE9" w:rsidP="00125E4D">
            <w:pPr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467D34">
              <w:rPr>
                <w:rFonts w:cs="B Titr" w:hint="cs"/>
                <w:color w:val="auto"/>
                <w:rtl/>
              </w:rPr>
              <w:t>درصد پوشش برنامه خودمراقبتی سازمانی</w:t>
            </w:r>
            <w:r w:rsidRPr="00467D34">
              <w:rPr>
                <w:rFonts w:cs="B Titr"/>
                <w:color w:val="auto"/>
              </w:rPr>
              <w:t xml:space="preserve"> </w:t>
            </w:r>
          </w:p>
        </w:tc>
        <w:tc>
          <w:tcPr>
            <w:tcW w:w="2268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126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843" w:type="dxa"/>
          </w:tcPr>
          <w:p w:rsidR="00552FE9" w:rsidRPr="00467D34" w:rsidRDefault="00552FE9" w:rsidP="00125E4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</w:tbl>
    <w:p w:rsidR="004B3840" w:rsidRDefault="004B3840" w:rsidP="00552FE9">
      <w:pPr>
        <w:tabs>
          <w:tab w:val="left" w:pos="3806"/>
        </w:tabs>
        <w:bidi/>
        <w:rPr>
          <w:rFonts w:cs="B Titr"/>
          <w:sz w:val="24"/>
          <w:szCs w:val="24"/>
          <w:rtl/>
        </w:rPr>
      </w:pPr>
    </w:p>
    <w:p w:rsidR="00552FE9" w:rsidRPr="0050477E" w:rsidRDefault="00552FE9" w:rsidP="00552FE9">
      <w:pPr>
        <w:tabs>
          <w:tab w:val="left" w:pos="3806"/>
        </w:tabs>
        <w:bidi/>
        <w:rPr>
          <w:rFonts w:cs="B Titr"/>
          <w:color w:val="FF0000"/>
          <w:sz w:val="28"/>
          <w:szCs w:val="28"/>
        </w:rPr>
      </w:pPr>
      <w:r w:rsidRPr="0050477E">
        <w:rPr>
          <w:rFonts w:cs="B Titr" w:hint="cs"/>
          <w:color w:val="FF0000"/>
          <w:sz w:val="28"/>
          <w:szCs w:val="28"/>
          <w:rtl/>
        </w:rPr>
        <w:t>*</w:t>
      </w:r>
      <w:r w:rsidRPr="0050477E">
        <w:rPr>
          <w:rFonts w:cs="B Titr"/>
          <w:color w:val="FF0000"/>
          <w:sz w:val="24"/>
          <w:szCs w:val="24"/>
          <w:rtl/>
        </w:rPr>
        <w:t>سازمان هاي كه هم داراي شوراي ارتقاي س</w:t>
      </w:r>
      <w:r w:rsidRPr="0050477E">
        <w:rPr>
          <w:rFonts w:cs="B Titr" w:hint="cs"/>
          <w:color w:val="FF0000"/>
          <w:sz w:val="24"/>
          <w:szCs w:val="24"/>
          <w:rtl/>
        </w:rPr>
        <w:t>لام</w:t>
      </w:r>
      <w:r w:rsidRPr="0050477E">
        <w:rPr>
          <w:rFonts w:cs="B Titr"/>
          <w:color w:val="FF0000"/>
          <w:sz w:val="24"/>
          <w:szCs w:val="24"/>
          <w:rtl/>
        </w:rPr>
        <w:t>ت هستند و هم برنامه عملياتی ارایه داده اند. توجه: امکان دارد سازمان هایی باشند كه بيش از یک برنامه ارایه داده باشند، در صورت كسر فقط یکبار آورده می شوند</w:t>
      </w:r>
      <w:r w:rsidRPr="0050477E">
        <w:rPr>
          <w:rFonts w:cs="B Titr"/>
          <w:color w:val="FF0000"/>
          <w:sz w:val="24"/>
          <w:szCs w:val="24"/>
        </w:rPr>
        <w:t>.</w:t>
      </w:r>
    </w:p>
    <w:sectPr w:rsidR="00552FE9" w:rsidRPr="005047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20"/>
    <w:rsid w:val="00446F6B"/>
    <w:rsid w:val="00467D34"/>
    <w:rsid w:val="004B3840"/>
    <w:rsid w:val="0050477E"/>
    <w:rsid w:val="00552FE9"/>
    <w:rsid w:val="005665A4"/>
    <w:rsid w:val="00635411"/>
    <w:rsid w:val="00696C7A"/>
    <w:rsid w:val="0076131D"/>
    <w:rsid w:val="00827620"/>
    <w:rsid w:val="00B104BD"/>
    <w:rsid w:val="00B72904"/>
    <w:rsid w:val="00DD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5A51"/>
  <w15:chartTrackingRefBased/>
  <w15:docId w15:val="{C2598481-1ECC-46B0-B565-2432FAB6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2">
    <w:name w:val="Grid Table 5 Dark Accent 2"/>
    <w:basedOn w:val="TableNormal"/>
    <w:uiPriority w:val="50"/>
    <w:rsid w:val="0076131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نوری</dc:creator>
  <cp:keywords/>
  <dc:description/>
  <cp:lastModifiedBy>لیدا بهنام</cp:lastModifiedBy>
  <cp:revision>13</cp:revision>
  <dcterms:created xsi:type="dcterms:W3CDTF">2022-09-11T08:23:00Z</dcterms:created>
  <dcterms:modified xsi:type="dcterms:W3CDTF">2023-06-13T05:07:00Z</dcterms:modified>
</cp:coreProperties>
</file>